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Heading1"/>
      </w:pPr>
      <w:r>
        <w:t>Module 03 — The Sovereignty of God and the Witness of the Sailors</w:t>
      </w:r>
    </w:p>
    <w:p>
      <w:r>
        <w:t>Text: Jonah 1:7–16 | Scripture translation: NASB 1977</w:t>
      </w:r>
    </w:p>
    <w:p>
      <w:r>
        <w:t>Interpretive focus: The prophet’s accurate confession about God stands in painful contrast to his disobedience, while the sailors move from terror before the storm toward reverence for the LORD. The narrative examines the difference between possessing truth and responding rightly to it.</w:t>
      </w:r>
    </w:p>
    <w:p>
      <w:pPr>
        <w:pStyle w:val="Heading1"/>
      </w:pPr>
      <w:r>
        <w:t>The Narrative Setting: A Storm That Demands an Answer</w:t>
      </w:r>
    </w:p>
    <w:p>
      <w:r>
        <w:t>The preceding scene left Jonah asleep in the recesses of a ship while its crew struggled against a storm that threatened their lives. The captain had summoned the prophet to rise and call upon his God, an appeal that echoed the original divine commission Jonah had refused. In verses 7–16, the narrative moves from an unexplained catastrophe to the identification of Jonah, then from Jonah’s confession to the sailors’ reluctant decision and their response to the LORD. The episode should be read as a developing encounter rather than a series of disconnected moral examples. Each new disclosure changes what the sailors know, what they fear, and how they act.</w:t>
      </w:r>
    </w:p>
    <w:p>
      <w:r>
        <w:t>The passage also prepares a larger reversal that governs the book. Jonah is the person with the most explicit knowledge of Israel’s God, yet the outsiders display increasing concern for human life and ultimately direct their worship toward the LORD. Their actions do not make them morally flawless, nor does the narrative tell us everything about their subsequent lives. It does, however, make their responsiveness a deliberate contrast with the prophet’s resistance.</w:t>
      </w:r>
    </w:p>
    <w:p>
      <w:pPr>
        <w:pStyle w:val="Heading1"/>
      </w:pPr>
      <w:r>
        <w:t>Verse 7: The Casting of Lots and the Disclosure of Responsibility</w:t>
      </w:r>
    </w:p>
    <w:p>
      <w:r>
        <w:t>The sailors propose casting lots in order to discover on whose account the calamity has come upon them. Casting lots was known in the ancient world as a means of seeking a decision or disclosure beyond ordinary human knowledge. Scripture records various uses of lots, but their presence in this scene does not establish a general authorization for Christians to seek guidance through chance. The narrator’s point is narrower and more striking: in this particular crisis, the lot falls upon Jonah, bringing into the open what the reader already knows.</w:t>
      </w:r>
    </w:p>
    <w:p>
      <w:r>
        <w:t>The reader has been informed that the LORD sent the wind; the sailors have not. This difference in knowledge creates dramatic irony. The lot does not force God to act or supply a mechanism that explains His sovereignty. Rather, within the narrative, it becomes one more event through which the hidden cause of the storm is exposed. Jonah’s attempt to leave his commission behind has not removed him from divine scrutiny, and his private resistance has placed others in danger.</w:t>
      </w:r>
    </w:p>
    <w:p>
      <w:pPr>
        <w:pStyle w:val="Heading1"/>
      </w:pPr>
      <w:r>
        <w:t>Verse 8: The Sailors’ Questions and the Exposure of Identity</w:t>
      </w:r>
    </w:p>
    <w:p>
      <w:r>
        <w:t>The sailors’ rapid questions seek the cause of the calamity, Jonah’s occupation, his place of origin, his country, and his people. Their interrogation is understandable in a maritime emergency, but it also drives the narrative toward the deeper question of allegiance. They are not merely asking where Jonah boarded the ship; they are asking who he is and how his identity relates to the danger confronting them.</w:t>
      </w:r>
    </w:p>
    <w:p>
      <w:r>
        <w:t>Jonah’s answer in the next verse does not directly respond to every element of the interrogation. Instead, he moves to the most consequential matter: the God whom he claims to fear. The sequence therefore places a theological confession in the center of a narrative about disobedience. The issue is not whether Jonah can state the right doctrine, but whether that doctrine has governed his choices.</w:t>
      </w:r>
    </w:p>
    <w:p>
      <w:pPr>
        <w:pStyle w:val="Heading1"/>
      </w:pPr>
      <w:r>
        <w:t>Verse 9: Jonah’s Confession and Its Devastating Irony</w:t>
      </w:r>
    </w:p>
    <w:p>
      <w:r>
        <w:t>Jonah identifies himself as a Hebrew and confesses that he fears the LORD, the God of heaven, who made the sea and the dry land. The divine name, represented in many English Bibles by LORD, is the covenant name of Israel’s God. Jonah’s declaration also reaches beyond Israel: the God he names is Creator of the very sea through which he is trying to flee and of the dry land toward which he travels. His theology leaves no region outside God’s authority.</w:t>
      </w:r>
    </w:p>
    <w:p>
      <w:r>
        <w:t>The irony is not that Jonah has spoken falsely about God’s identity. On the contrary, his statement is profoundly true. The contradiction lies between his confession and his conduct. He professes reverence for the Maker of the sea while using the sea as his route of resistance. The passage thus offers a concrete example of spiritual perception failing to keep pace with theological knowledge. It is possible to articulate a sound doctrine of divine sovereignty while making decisions that refuse its practical claims.</w:t>
      </w:r>
    </w:p>
    <w:p>
      <w:r>
        <w:t>The Hebrew expression translated “fear” can describe reverence or awe as well as terror, depending on context. Jonah’s claim to fear the LORD should therefore not be reduced to a simple admission of fright. His words assert a religious allegiance that the story immediately tests. This is a fruitful point of contact with the wider biblical concern that hearing and knowing the word of God must lead to obedient response.</w:t>
      </w:r>
    </w:p>
    <w:p>
      <w:pPr>
        <w:pStyle w:val="Heading1"/>
      </w:pPr>
      <w:r>
        <w:t>Verse 10: Great Fear and the Question Jonah Cannot Escape</w:t>
      </w:r>
    </w:p>
    <w:p>
      <w:r>
        <w:t>The sailors become exceedingly afraid and ask Jonah what he has done. Their alarm follows his disclosure that he is fleeing from the presence of the LORD, something they have learned from him. Their question expresses more than curiosity; they now perceive the danger of his action in light of the God he has named. The narrative does not explicitly say that the sailors have already arrived at full faith in the LORD. It does show that they take the prophet’s confession with a seriousness that his own behavior lacks.</w:t>
      </w:r>
    </w:p>
    <w:p>
      <w:r>
        <w:t>The movement of fear deserves attention. Earlier the sailors feared the storm and called upon their respective gods. Now they fear in response to what they learn about the LORD and Jonah’s attempted flight. Later, in verse 16, the narrative will describe their great fear of the LORD directly. This progression is one of the most important literary developments in the passage.</w:t>
      </w:r>
    </w:p>
    <w:p>
      <w:pPr>
        <w:pStyle w:val="Heading1"/>
      </w:pPr>
      <w:r>
        <w:t>Verses 11–12: Jonah’s Proposal and the Problem of Motive</w:t>
      </w:r>
    </w:p>
    <w:p>
      <w:r>
        <w:t>With the sea growing increasingly violent, the sailors ask Jonah what they should do so that it may become calm. Jonah tells them to lift him up and throw him into the sea, acknowledging that the great storm has come upon them because of him. This acknowledgment matters: he does not blame the sailors or deny responsibility. His words recognize a connection between his disobedience and the suffering of others.</w:t>
      </w:r>
    </w:p>
    <w:p>
      <w:r>
        <w:t>Nevertheless, the text does not explicitly identify Jonah’s inward motive for proposing to be thrown overboard. It may involve a willingness to bear the consequences of his action, a desire to save the crew, resignation to death, or a more complicated mixture of impulses. Later chapters reveal that Jonah’s heart remains resistant to God’s compassion, so it would be premature to treat this proposal as conclusive evidence of full repentance. It would be equally premature to assert that he deliberately sought death here for exactly the reasons he expresses in chapter 4. Sound exposition must distinguish the action narrated from the motives inferred.</w:t>
      </w:r>
    </w:p>
    <w:p>
      <w:pPr>
        <w:pStyle w:val="Heading1"/>
      </w:pPr>
      <w:r>
        <w:t>Verse 13: The Sailors’ Reluctance to Take a Life</w:t>
      </w:r>
    </w:p>
    <w:p>
      <w:r>
        <w:t>Rather than immediately throw Jonah overboard, the sailors row desperately to return to dry land. The Hebrew description evokes strenuous effort, but the sea grows increasingly violent against them. Their refusal to act at once upon Jonah’s proposal shows a reluctance to endanger his life. The narrative thus gives the sailors a measure of moral seriousness and compassion, even as the prophet has endangered them through his flight.</w:t>
      </w:r>
    </w:p>
    <w:p>
      <w:r>
        <w:t>This contrast should not be overstated into a claim that every sailor is more righteous than Jonah in every respect. The text presents a specific action under specific circumstances. Nevertheless, the action is significant within the book’s larger concern for the lives of others. These foreigners struggle to preserve the life of the man whose disobedience threatens their own.</w:t>
      </w:r>
    </w:p>
    <w:p>
      <w:pPr>
        <w:pStyle w:val="Heading1"/>
      </w:pPr>
      <w:r>
        <w:t>Verse 14: Prayer to the LORD and the Question of Innocent Blood</w:t>
      </w:r>
    </w:p>
    <w:p>
      <w:r>
        <w:t>When their efforts fail, the sailors cry out to the LORD and ask that they not perish because of Jonah or be held responsible for innocent blood. Their prayer acknowledges that the LORD has acted according to His will. This is a decisive development: the men who initially called upon their separate gods now address the God Jonah has named. They do not presume that their emergency excuses moral responsibility. They seek mercy as they face an action they believe necessary but fear may incur guilt.</w:t>
      </w:r>
    </w:p>
    <w:p>
      <w:r>
        <w:t>The reference to innocent blood does not mean the narrator declares Jonah innocent of disobedience. It concerns the sailors’ anxiety about taking human life. Their appeal recognizes that they are not sovereign over the situation. In a passage dominated by God's command of the sea, the sailors’ prayer presents an appropriately humbled response to divine authority.</w:t>
      </w:r>
    </w:p>
    <w:p>
      <w:pPr>
        <w:pStyle w:val="Heading1"/>
      </w:pPr>
      <w:r>
        <w:t>Verses 15–16: The Sea Grows Calm and the Sailors Fear the LORD</w:t>
      </w:r>
    </w:p>
    <w:p>
      <w:r>
        <w:t>The sailors lift Jonah and cast him into the sea, and the sea ceases its raging. The immediate calm confirms, within the narrative, the connection between the storm and Jonah’s flight. The sailors respond with great fear of the LORD, offering sacrifice and making vows. The narrative has brought them from fear of danger, through questions and moral hesitation, to acts of worship directed toward Israel’s God.</w:t>
      </w:r>
    </w:p>
    <w:p>
      <w:r>
        <w:t>It is important to respect the limits of what is reported. Sacrifice and vows are unmistakable expressions of reverence, but the book does not provide a later account of the sailors’ discipleship or covenant status. We may affirm their real response without inventing a biography beyond the text. Their final posture nevertheless stands in pointed contrast to Jonah, who has confessed the LORD’s sovereignty but has not yet willingly carried out his commission.</w:t>
      </w:r>
    </w:p>
    <w:p>
      <w:pPr>
        <w:pStyle w:val="Heading1"/>
      </w:pPr>
      <w:r>
        <w:t>Theological Synthesis: Confession, Conduct, and the Reach of Mercy</w:t>
      </w:r>
    </w:p>
    <w:p>
      <w:r>
        <w:t>This passage brings together divine sovereignty, human accountability, the consequences of disobedience, and the surprising responsiveness of outsiders. The LORD governs the storm and its cessation, yet the sailors must still deliberate and act. Jonah bears responsibility for his flight, and his choices have consequences for people who did not choose his rebellion. The narrative does not teach that every storm in a believer’s life is a punishment for a particular sin; its claim concerns this divinely interpreted event.</w:t>
      </w:r>
    </w:p>
    <w:p>
      <w:r>
        <w:t>Most importantly for the developing series, Jonah illustrates the difference between knowing the truth about God and being transformed in one’s response to that truth. His confession is sound, but his conduct exposes a contradiction. The sailors, with far less initial revelation, respond to what they learn. This reversal anticipates Nineveh’s response to Jonah’s proclamation in chapter 3 and Jonah’s resentment of divine mercy in chapter 4. It is a vivid narrative companion to the biblical theme of eyes that see without truly perceiving and ears that hear without yielding.</w:t>
      </w:r>
    </w:p>
    <w:p>
      <w:r>
        <w:t>The episode also hints at the outward reach of God’s purpose. Jonah attempts to evade a mission to Gentiles, yet his very flight becomes the setting in which Gentile sailors encounter the LORD. The narrator does not excuse his disobedience; rather, the story reveals that human resistance does not place God's mercy or sovereignty beyond His own control.</w:t>
      </w:r>
    </w:p>
    <w:p>
      <w:pPr>
        <w:pStyle w:val="Heading1"/>
      </w:pPr>
      <w:r>
        <w:t>Canonical and Christological Reflection</w:t>
      </w:r>
    </w:p>
    <w:p>
      <w:r>
        <w:t>The account may be read alongside Mark 4:35–41, where Jesus calms a storm and His disciples ask who He is that even wind and sea obey Him. The two episodes share a maritime crisis, fear, and a dramatic revelation of divine authority, but their differences are essential. Jonah is a disobedient prophet whose flight has brought danger upon others; Jesus is the faithful Son whose authority over the sea discloses His identity. The comparison must not flatten these narratives into identical moral lessons.</w:t>
      </w:r>
    </w:p>
    <w:p>
      <w:r>
        <w:t>Matthew 12:39–41 and Luke 11:29–32 provide more explicit New Testament connections to Jonah. Those passages will receive fuller treatment in the fish narrative and concluding synthesis. At this point, the principal canonical insight is that God's authority over creation, confessed by Jonah but resisted in practice, is manifested decisively in the ministry of Jesus.</w:t>
      </w:r>
    </w:p>
    <w:p>
      <w:pPr>
        <w:pStyle w:val="Heading1"/>
      </w:pPr>
      <w:r>
        <w:t>Teaching Synthesis and Transition</w:t>
      </w:r>
    </w:p>
    <w:p>
      <w:r>
        <w:t>Jonah 1:7–16 ends with the sailors worshiping the LORD and Jonah disappearing beneath the sea. The prophet who knows the name of God has not escaped Him, and the outsiders who began with little knowledge of Him have responded with reverence. The narrative is not finished with Jonah, however. The next verse will disclose that the LORD has appointed a great fish, turning what appears to be the end of the prophet’s life into the beginning of another encounter with divine mercy.</w:t>
      </w:r>
    </w:p>
    <w:p>
      <w:r>
        <w:t>The question carried forward is whether deliverance will produce in Jonah the obedient, compassionate disposition that his theological confession should have expressed from the beginning.</w:t>
      </w:r>
    </w:p>
    <w:p>
      <w:pPr>
        <w:pStyle w:val="Heading1"/>
      </w:pPr>
      <w:r>
        <w:t>Discussion for Teaching and Reflection</w:t>
      </w:r>
    </w:p>
    <w:p>
      <w:r>
        <w:t>How does the sequence of the sailors’ fear change between verses 5, 10, and 16, and what does that progression tell us about the narrative’s emphasis? Why is Jonah’s confession in verse 9 especially ironic when read alongside his actions in verses 1–3? What does the sailors’ effort to preserve Jonah’s life contribute to the characterization of the outsiders? Which conclusions about Jonah’s motives in verse 12 are secure, and which remain interpretive possibilities? How does this passage expose the difference between theological accuracy and spiritual maturity without diminishing the importance of sound doctrine? Finally, how does the experience of the sailors prepare readers for the response of Nineveh later in the book?</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Series  •  Module 03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3445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2344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03</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